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5" w:rsidRDefault="00370E12" w:rsidP="00370E1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48225" cy="3428027"/>
            <wp:effectExtent l="19050" t="0" r="9525" b="0"/>
            <wp:docPr id="1" name="Picture 0" descr="Horse Routes Illustrative Map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Routes Illustrative Map REVIS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548" cy="343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12" w:rsidRPr="00453AC4" w:rsidRDefault="00370E12" w:rsidP="00C74FEB">
      <w:pPr>
        <w:spacing w:after="0"/>
        <w:jc w:val="center"/>
        <w:rPr>
          <w:b/>
          <w:sz w:val="28"/>
          <w:szCs w:val="28"/>
        </w:rPr>
      </w:pPr>
      <w:r w:rsidRPr="00453AC4">
        <w:rPr>
          <w:b/>
          <w:sz w:val="28"/>
          <w:szCs w:val="28"/>
        </w:rPr>
        <w:t>GREENSAND COUNTRY HORSERIDING LEAFLETS – ORDER FORM</w:t>
      </w:r>
    </w:p>
    <w:p w:rsidR="00C74FEB" w:rsidRDefault="0040713D" w:rsidP="00370E12">
      <w:pPr>
        <w:jc w:val="center"/>
      </w:pPr>
      <w:r>
        <w:t>(P</w:t>
      </w:r>
      <w:r w:rsidR="00C74FEB">
        <w:t xml:space="preserve">lease email completed form to </w:t>
      </w:r>
      <w:r w:rsidR="00C74FEB" w:rsidRPr="0040713D">
        <w:rPr>
          <w:b/>
        </w:rPr>
        <w:t>bhs.beds@gmail.com</w:t>
      </w:r>
      <w:r w:rsidR="00C74FEB">
        <w:t>)</w:t>
      </w:r>
    </w:p>
    <w:p w:rsidR="00370E12" w:rsidRDefault="00370E12" w:rsidP="00370E12">
      <w:pPr>
        <w:jc w:val="both"/>
      </w:pPr>
      <w:r>
        <w:t>Please indicate which leaflets you would like …</w:t>
      </w:r>
    </w:p>
    <w:tbl>
      <w:tblPr>
        <w:tblStyle w:val="TableGrid"/>
        <w:tblW w:w="9704" w:type="dxa"/>
        <w:tblLook w:val="04A0"/>
      </w:tblPr>
      <w:tblGrid>
        <w:gridCol w:w="4077"/>
        <w:gridCol w:w="709"/>
        <w:gridCol w:w="4111"/>
        <w:gridCol w:w="807"/>
      </w:tblGrid>
      <w:tr w:rsidR="00370E12" w:rsidTr="00CA4DB5">
        <w:trPr>
          <w:trHeight w:val="567"/>
        </w:trPr>
        <w:tc>
          <w:tcPr>
            <w:tcW w:w="4077" w:type="dxa"/>
            <w:vAlign w:val="center"/>
          </w:tcPr>
          <w:p w:rsidR="00370E12" w:rsidRDefault="00370E12" w:rsidP="00CA4DB5">
            <w:r>
              <w:t>All 6 leaflets (inc overview)</w:t>
            </w:r>
          </w:p>
        </w:tc>
        <w:tc>
          <w:tcPr>
            <w:tcW w:w="709" w:type="dxa"/>
            <w:vAlign w:val="center"/>
          </w:tcPr>
          <w:p w:rsidR="00370E12" w:rsidRDefault="00370E12" w:rsidP="00370E12"/>
        </w:tc>
        <w:tc>
          <w:tcPr>
            <w:tcW w:w="4111" w:type="dxa"/>
            <w:vAlign w:val="center"/>
          </w:tcPr>
          <w:p w:rsidR="00370E12" w:rsidRDefault="00370E12" w:rsidP="00370E12">
            <w:r>
              <w:t>All 5 route leaflets only</w:t>
            </w:r>
          </w:p>
        </w:tc>
        <w:tc>
          <w:tcPr>
            <w:tcW w:w="807" w:type="dxa"/>
            <w:vAlign w:val="center"/>
          </w:tcPr>
          <w:p w:rsidR="00370E12" w:rsidRDefault="00370E12" w:rsidP="00370E12"/>
        </w:tc>
      </w:tr>
      <w:tr w:rsidR="00370E12" w:rsidTr="00CA4DB5">
        <w:trPr>
          <w:trHeight w:val="567"/>
        </w:trPr>
        <w:tc>
          <w:tcPr>
            <w:tcW w:w="4077" w:type="dxa"/>
            <w:vAlign w:val="center"/>
          </w:tcPr>
          <w:p w:rsidR="00370E12" w:rsidRDefault="00370E12" w:rsidP="00CA4DB5">
            <w:r>
              <w:t>Overview (includes accommodation information)</w:t>
            </w:r>
          </w:p>
        </w:tc>
        <w:tc>
          <w:tcPr>
            <w:tcW w:w="709" w:type="dxa"/>
            <w:vAlign w:val="center"/>
          </w:tcPr>
          <w:p w:rsidR="00370E12" w:rsidRDefault="00370E12" w:rsidP="00370E12"/>
        </w:tc>
        <w:tc>
          <w:tcPr>
            <w:tcW w:w="4111" w:type="dxa"/>
            <w:vAlign w:val="center"/>
          </w:tcPr>
          <w:p w:rsidR="00370E12" w:rsidRDefault="00370E12" w:rsidP="00370E12">
            <w:proofErr w:type="spellStart"/>
            <w:r>
              <w:t>Aspley</w:t>
            </w:r>
            <w:proofErr w:type="spellEnd"/>
            <w:r>
              <w:t xml:space="preserve"> (light green route on map above)</w:t>
            </w:r>
          </w:p>
        </w:tc>
        <w:tc>
          <w:tcPr>
            <w:tcW w:w="807" w:type="dxa"/>
            <w:vAlign w:val="center"/>
          </w:tcPr>
          <w:p w:rsidR="00370E12" w:rsidRDefault="00370E12" w:rsidP="00370E12"/>
        </w:tc>
      </w:tr>
      <w:tr w:rsidR="00370E12" w:rsidTr="00CA4DB5">
        <w:trPr>
          <w:trHeight w:val="567"/>
        </w:trPr>
        <w:tc>
          <w:tcPr>
            <w:tcW w:w="4077" w:type="dxa"/>
            <w:vAlign w:val="center"/>
          </w:tcPr>
          <w:p w:rsidR="00370E12" w:rsidRDefault="00370E12" w:rsidP="00CA4DB5">
            <w:r>
              <w:t>Bluebell (purple)</w:t>
            </w:r>
          </w:p>
        </w:tc>
        <w:tc>
          <w:tcPr>
            <w:tcW w:w="709" w:type="dxa"/>
            <w:vAlign w:val="center"/>
          </w:tcPr>
          <w:p w:rsidR="00370E12" w:rsidRDefault="00370E12" w:rsidP="00370E12"/>
        </w:tc>
        <w:tc>
          <w:tcPr>
            <w:tcW w:w="4111" w:type="dxa"/>
            <w:vAlign w:val="center"/>
          </w:tcPr>
          <w:p w:rsidR="00370E12" w:rsidRDefault="00370E12" w:rsidP="00370E12">
            <w:r>
              <w:t>Warren (blue)</w:t>
            </w:r>
          </w:p>
        </w:tc>
        <w:tc>
          <w:tcPr>
            <w:tcW w:w="807" w:type="dxa"/>
            <w:vAlign w:val="center"/>
          </w:tcPr>
          <w:p w:rsidR="00370E12" w:rsidRDefault="00370E12" w:rsidP="00370E12"/>
        </w:tc>
      </w:tr>
      <w:tr w:rsidR="00370E12" w:rsidTr="00CA4DB5">
        <w:trPr>
          <w:trHeight w:val="567"/>
        </w:trPr>
        <w:tc>
          <w:tcPr>
            <w:tcW w:w="4077" w:type="dxa"/>
            <w:vAlign w:val="center"/>
          </w:tcPr>
          <w:p w:rsidR="00370E12" w:rsidRDefault="00370E12" w:rsidP="00CA4DB5">
            <w:r>
              <w:t>Brick (orange)</w:t>
            </w:r>
          </w:p>
        </w:tc>
        <w:tc>
          <w:tcPr>
            <w:tcW w:w="709" w:type="dxa"/>
            <w:vAlign w:val="center"/>
          </w:tcPr>
          <w:p w:rsidR="00370E12" w:rsidRDefault="00370E12" w:rsidP="00370E12"/>
        </w:tc>
        <w:tc>
          <w:tcPr>
            <w:tcW w:w="4111" w:type="dxa"/>
            <w:vAlign w:val="center"/>
          </w:tcPr>
          <w:p w:rsidR="00370E12" w:rsidRDefault="00370E12" w:rsidP="00370E12">
            <w:proofErr w:type="spellStart"/>
            <w:r>
              <w:t>Assarts</w:t>
            </w:r>
            <w:proofErr w:type="spellEnd"/>
            <w:r>
              <w:t xml:space="preserve"> (</w:t>
            </w:r>
            <w:r w:rsidR="00CA4DB5">
              <w:t xml:space="preserve">dark </w:t>
            </w:r>
            <w:r>
              <w:t>green) – currently temporarily closed due to  badger holes</w:t>
            </w:r>
          </w:p>
        </w:tc>
        <w:tc>
          <w:tcPr>
            <w:tcW w:w="807" w:type="dxa"/>
            <w:vAlign w:val="center"/>
          </w:tcPr>
          <w:p w:rsidR="00370E12" w:rsidRDefault="00370E12" w:rsidP="00370E12"/>
        </w:tc>
      </w:tr>
    </w:tbl>
    <w:p w:rsidR="00370E12" w:rsidRDefault="007A4D06">
      <w:pPr>
        <w:jc w:val="both"/>
      </w:pPr>
      <w:r w:rsidRPr="001979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22.95pt;width:484.65pt;height:124.75pt;z-index:251660288;mso-position-horizontal-relative:text;mso-position-vertical-relative:text;mso-width-relative:margin;mso-height-relative:margin">
            <v:textbox>
              <w:txbxContent>
                <w:p w:rsidR="00AD050F" w:rsidRDefault="00AD050F" w:rsidP="00AD050F">
                  <w:pPr>
                    <w:jc w:val="both"/>
                  </w:pPr>
                  <w:r w:rsidRPr="00370E12">
                    <w:t>Your name and address (in a format that can be copied and pasted to an address label please)</w:t>
                  </w:r>
                </w:p>
                <w:p w:rsidR="00AD050F" w:rsidRDefault="00AD050F"/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370E12" w:rsidTr="00370E12">
        <w:tc>
          <w:tcPr>
            <w:tcW w:w="9242" w:type="dxa"/>
          </w:tcPr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  <w:p w:rsidR="00370E12" w:rsidRDefault="00370E12" w:rsidP="00BC3B89">
            <w:pPr>
              <w:jc w:val="both"/>
            </w:pPr>
          </w:p>
        </w:tc>
      </w:tr>
    </w:tbl>
    <w:p w:rsidR="00370E12" w:rsidRDefault="00370E12" w:rsidP="00370E12">
      <w:pPr>
        <w:jc w:val="both"/>
      </w:pPr>
    </w:p>
    <w:tbl>
      <w:tblPr>
        <w:tblStyle w:val="TableGrid"/>
        <w:tblW w:w="1058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5245"/>
        <w:gridCol w:w="2074"/>
      </w:tblGrid>
      <w:tr w:rsidR="00453AC4" w:rsidTr="0040713D">
        <w:trPr>
          <w:trHeight w:val="1935"/>
        </w:trPr>
        <w:tc>
          <w:tcPr>
            <w:tcW w:w="3261" w:type="dxa"/>
            <w:vAlign w:val="center"/>
          </w:tcPr>
          <w:p w:rsidR="00453AC4" w:rsidRDefault="00453AC4" w:rsidP="00453AC4">
            <w:pPr>
              <w:ind w:right="225"/>
              <w:jc w:val="both"/>
              <w:rPr>
                <w:b/>
              </w:rPr>
            </w:pPr>
            <w:r>
              <w:rPr>
                <w:rFonts w:ascii="Verdana" w:hAnsi="Verdana"/>
                <w:b/>
                <w:bCs/>
                <w:noProof/>
                <w:color w:val="1F497D"/>
                <w:sz w:val="20"/>
                <w:lang w:eastAsia="en-GB"/>
              </w:rPr>
              <w:drawing>
                <wp:inline distT="0" distB="0" distL="0" distR="0">
                  <wp:extent cx="1990725" cy="733425"/>
                  <wp:effectExtent l="19050" t="0" r="9525" b="0"/>
                  <wp:docPr id="6" name="Picture 1" descr="cid:image001.jpg@01D384A9.48404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84A9.48404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3AC4" w:rsidRPr="003D4048" w:rsidRDefault="00453AC4" w:rsidP="00453AC4">
            <w:pPr>
              <w:jc w:val="both"/>
              <w:rPr>
                <w:b/>
              </w:rPr>
            </w:pPr>
            <w:r w:rsidRPr="003D4048">
              <w:rPr>
                <w:b/>
              </w:rPr>
              <w:t xml:space="preserve">Please send payment for postage and packing to </w:t>
            </w:r>
          </w:p>
          <w:p w:rsidR="00453AC4" w:rsidRDefault="00453AC4" w:rsidP="00453AC4">
            <w:pPr>
              <w:jc w:val="both"/>
            </w:pPr>
            <w:r>
              <w:t xml:space="preserve">Sort code 60-83-01  Acct 20380276 </w:t>
            </w:r>
          </w:p>
          <w:p w:rsidR="00453AC4" w:rsidRDefault="00453AC4" w:rsidP="00453AC4">
            <w:pPr>
              <w:jc w:val="both"/>
            </w:pPr>
            <w:r>
              <w:t xml:space="preserve">BHS Bedfordshire  </w:t>
            </w:r>
          </w:p>
          <w:p w:rsidR="00453AC4" w:rsidRDefault="00453AC4" w:rsidP="00453AC4">
            <w:pPr>
              <w:jc w:val="both"/>
            </w:pPr>
            <w:r>
              <w:t>1 or 2 leaflets:  £</w:t>
            </w:r>
            <w:r w:rsidR="009948FF">
              <w:t>1.05</w:t>
            </w:r>
            <w:r>
              <w:t xml:space="preserve"> (first) or £</w:t>
            </w:r>
            <w:r w:rsidR="009948FF">
              <w:t>0.86</w:t>
            </w:r>
            <w:r>
              <w:t xml:space="preserve"> (2</w:t>
            </w:r>
            <w:r w:rsidRPr="000A4D59">
              <w:rPr>
                <w:vertAlign w:val="superscript"/>
              </w:rPr>
              <w:t>nd</w:t>
            </w:r>
            <w:r>
              <w:t xml:space="preserve">)  </w:t>
            </w:r>
          </w:p>
          <w:p w:rsidR="00453AC4" w:rsidRDefault="00453AC4" w:rsidP="00453AC4">
            <w:pPr>
              <w:jc w:val="both"/>
            </w:pPr>
            <w:r>
              <w:t>More leaflets:  £2.</w:t>
            </w:r>
            <w:r w:rsidR="009948FF">
              <w:t>20</w:t>
            </w:r>
            <w:r>
              <w:t xml:space="preserve"> (first) or £</w:t>
            </w:r>
            <w:r w:rsidR="009948FF">
              <w:t>1.90</w:t>
            </w:r>
            <w:r>
              <w:t xml:space="preserve"> (2</w:t>
            </w:r>
            <w:r w:rsidRPr="000A4D59">
              <w:rPr>
                <w:vertAlign w:val="superscript"/>
              </w:rPr>
              <w:t>nd</w:t>
            </w:r>
            <w:r>
              <w:t>)</w:t>
            </w:r>
          </w:p>
          <w:p w:rsidR="00453AC4" w:rsidRDefault="00453AC4" w:rsidP="00453AC4">
            <w:pPr>
              <w:jc w:val="both"/>
            </w:pPr>
          </w:p>
          <w:p w:rsidR="00453AC4" w:rsidRPr="009948FF" w:rsidRDefault="00453AC4" w:rsidP="00453AC4">
            <w:pPr>
              <w:jc w:val="both"/>
              <w:rPr>
                <w:i/>
              </w:rPr>
            </w:pPr>
            <w:r w:rsidRPr="009948FF">
              <w:rPr>
                <w:i/>
              </w:rPr>
              <w:t xml:space="preserve">A donation to BHS Access work would be welcomed!  </w:t>
            </w:r>
            <w:r w:rsidRPr="009948FF">
              <w:sym w:font="Wingdings" w:char="F04A"/>
            </w:r>
            <w:r w:rsidRPr="009948FF">
              <w:rPr>
                <w:i/>
              </w:rPr>
              <w:t xml:space="preserve">  </w:t>
            </w:r>
          </w:p>
        </w:tc>
        <w:tc>
          <w:tcPr>
            <w:tcW w:w="2074" w:type="dxa"/>
          </w:tcPr>
          <w:p w:rsidR="0040713D" w:rsidRDefault="0040713D" w:rsidP="0040713D">
            <w:pPr>
              <w:ind w:left="601" w:right="2224"/>
              <w:jc w:val="right"/>
              <w:rPr>
                <w:b/>
              </w:rPr>
            </w:pPr>
          </w:p>
          <w:p w:rsidR="00453AC4" w:rsidRDefault="00453AC4" w:rsidP="0040713D">
            <w:pPr>
              <w:ind w:left="601" w:right="2224"/>
              <w:jc w:val="right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6300" cy="876300"/>
                  <wp:effectExtent l="19050" t="0" r="0" b="0"/>
                  <wp:docPr id="7" name="Picture 3" descr="BHS logo from Lu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from Lu 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D59" w:rsidRPr="0040713D" w:rsidRDefault="00C74FEB" w:rsidP="0040713D">
      <w:pPr>
        <w:ind w:right="-613"/>
        <w:jc w:val="right"/>
        <w:rPr>
          <w:sz w:val="12"/>
          <w:szCs w:val="12"/>
        </w:rPr>
      </w:pPr>
      <w:r w:rsidRPr="0040713D">
        <w:rPr>
          <w:sz w:val="12"/>
          <w:szCs w:val="12"/>
        </w:rPr>
        <w:t xml:space="preserve"> </w:t>
      </w:r>
      <w:r w:rsidR="0040713D" w:rsidRPr="0040713D">
        <w:rPr>
          <w:rFonts w:ascii="VAGRounded LT Thin" w:hAnsi="VAGRounded LT Thin" w:cs="Arial"/>
          <w:color w:val="4D4D4D"/>
          <w:sz w:val="12"/>
          <w:szCs w:val="12"/>
        </w:rPr>
        <w:t>Registered Charity Nos. 210504 and SC038516</w:t>
      </w:r>
    </w:p>
    <w:sectPr w:rsidR="000A4D59" w:rsidRPr="0040713D" w:rsidSect="00CA4DB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 LT Thin">
    <w:altName w:val="Malgun Gothic"/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E12"/>
    <w:rsid w:val="000A4D59"/>
    <w:rsid w:val="003252E0"/>
    <w:rsid w:val="00370E12"/>
    <w:rsid w:val="003A407A"/>
    <w:rsid w:val="003D4048"/>
    <w:rsid w:val="0040713D"/>
    <w:rsid w:val="00453AC4"/>
    <w:rsid w:val="006A48F1"/>
    <w:rsid w:val="007A4D06"/>
    <w:rsid w:val="007E780F"/>
    <w:rsid w:val="008C5FF5"/>
    <w:rsid w:val="009948FF"/>
    <w:rsid w:val="009A13DB"/>
    <w:rsid w:val="00A47595"/>
    <w:rsid w:val="00A65803"/>
    <w:rsid w:val="00AD050F"/>
    <w:rsid w:val="00B42487"/>
    <w:rsid w:val="00B92813"/>
    <w:rsid w:val="00BA1EDC"/>
    <w:rsid w:val="00C74FEB"/>
    <w:rsid w:val="00CA4DB5"/>
    <w:rsid w:val="00CC4173"/>
    <w:rsid w:val="00F7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3FED-8CC4-4A22-A06B-5A493467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Ann</cp:lastModifiedBy>
  <cp:revision>4</cp:revision>
  <dcterms:created xsi:type="dcterms:W3CDTF">2021-05-06T10:40:00Z</dcterms:created>
  <dcterms:modified xsi:type="dcterms:W3CDTF">2021-05-06T10:52:00Z</dcterms:modified>
</cp:coreProperties>
</file>